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EBA3" w14:textId="20A81D61" w:rsidR="003463B2" w:rsidRDefault="004E2CCF" w:rsidP="004E2CCF">
      <w:pPr>
        <w:jc w:val="center"/>
      </w:pPr>
      <w:r>
        <w:rPr>
          <w:noProof/>
        </w:rPr>
        <w:drawing>
          <wp:inline distT="0" distB="0" distL="0" distR="0" wp14:anchorId="2BAE5A57" wp14:editId="22D8754E">
            <wp:extent cx="1263650" cy="1289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D94">
        <w:rPr>
          <w:noProof/>
        </w:rPr>
        <w:drawing>
          <wp:inline distT="0" distB="0" distL="0" distR="0" wp14:anchorId="2D7ADC38" wp14:editId="11E5D437">
            <wp:extent cx="354330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93" cy="14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C52D" w14:textId="1926D3ED" w:rsidR="004E2CCF" w:rsidRPr="00501682" w:rsidRDefault="00501682" w:rsidP="004E2CCF">
      <w:pPr>
        <w:rPr>
          <w:b/>
          <w:bCs/>
          <w:sz w:val="32"/>
          <w:szCs w:val="32"/>
        </w:rPr>
      </w:pPr>
      <w:r w:rsidRPr="00501682">
        <w:rPr>
          <w:b/>
          <w:bCs/>
          <w:sz w:val="32"/>
          <w:szCs w:val="32"/>
        </w:rPr>
        <w:t xml:space="preserve">Call for </w:t>
      </w:r>
      <w:r w:rsidR="00DC7BB6">
        <w:rPr>
          <w:b/>
          <w:bCs/>
          <w:sz w:val="32"/>
          <w:szCs w:val="32"/>
        </w:rPr>
        <w:t>F</w:t>
      </w:r>
      <w:r w:rsidRPr="00501682">
        <w:rPr>
          <w:b/>
          <w:bCs/>
          <w:sz w:val="32"/>
          <w:szCs w:val="32"/>
        </w:rPr>
        <w:t xml:space="preserve">ree &amp; </w:t>
      </w:r>
      <w:r w:rsidR="00DC7BB6">
        <w:rPr>
          <w:b/>
          <w:bCs/>
          <w:sz w:val="32"/>
          <w:szCs w:val="32"/>
        </w:rPr>
        <w:t>A</w:t>
      </w:r>
      <w:r w:rsidRPr="00501682">
        <w:rPr>
          <w:b/>
          <w:bCs/>
          <w:sz w:val="32"/>
          <w:szCs w:val="32"/>
        </w:rPr>
        <w:t xml:space="preserve">ward papers for presentation at </w:t>
      </w:r>
      <w:proofErr w:type="spellStart"/>
      <w:r w:rsidR="00B440A8" w:rsidRPr="00501682">
        <w:rPr>
          <w:b/>
          <w:bCs/>
          <w:sz w:val="32"/>
          <w:szCs w:val="32"/>
        </w:rPr>
        <w:t>GUJdigiNeocon</w:t>
      </w:r>
      <w:proofErr w:type="spellEnd"/>
      <w:r w:rsidR="00B440A8" w:rsidRPr="00501682">
        <w:rPr>
          <w:b/>
          <w:bCs/>
          <w:sz w:val="32"/>
          <w:szCs w:val="32"/>
        </w:rPr>
        <w:t xml:space="preserve"> -2021</w:t>
      </w:r>
    </w:p>
    <w:p w14:paraId="1C27D5BE" w14:textId="77777777" w:rsidR="00806869" w:rsidRPr="00501682" w:rsidRDefault="00806869" w:rsidP="004E2CCF">
      <w:pPr>
        <w:rPr>
          <w:b/>
          <w:bCs/>
        </w:rPr>
      </w:pPr>
      <w:r w:rsidRPr="00501682">
        <w:rPr>
          <w:b/>
          <w:bCs/>
        </w:rPr>
        <w:t xml:space="preserve">Submit: </w:t>
      </w:r>
    </w:p>
    <w:p w14:paraId="1FB6FD4E" w14:textId="14A7705B" w:rsidR="00B440A8" w:rsidRDefault="00806869" w:rsidP="00806869">
      <w:pPr>
        <w:pStyle w:val="ListParagraph"/>
        <w:numPr>
          <w:ilvl w:val="0"/>
          <w:numId w:val="1"/>
        </w:numPr>
      </w:pPr>
      <w:r>
        <w:t xml:space="preserve">Online </w:t>
      </w:r>
    </w:p>
    <w:p w14:paraId="768E197D" w14:textId="2D678773" w:rsidR="00501682" w:rsidRDefault="00501682" w:rsidP="00501682">
      <w:pPr>
        <w:pStyle w:val="ListParagraph"/>
      </w:pPr>
      <w:r>
        <w:t xml:space="preserve">OR </w:t>
      </w:r>
    </w:p>
    <w:p w14:paraId="16A5D58B" w14:textId="0CFF9951" w:rsidR="00806869" w:rsidRDefault="00806869" w:rsidP="00806869">
      <w:pPr>
        <w:pStyle w:val="ListParagraph"/>
        <w:numPr>
          <w:ilvl w:val="0"/>
          <w:numId w:val="1"/>
        </w:numPr>
      </w:pPr>
      <w:r>
        <w:t>Email:</w:t>
      </w:r>
      <w:r w:rsidR="00133556">
        <w:t xml:space="preserve"> </w:t>
      </w:r>
      <w:hyperlink r:id="rId7" w:history="1">
        <w:r w:rsidR="00133556" w:rsidRPr="00C902E5">
          <w:rPr>
            <w:rStyle w:val="Hyperlink"/>
          </w:rPr>
          <w:t>nnfgujaratcore2020@gmail.com</w:t>
        </w:r>
      </w:hyperlink>
      <w:r w:rsidR="00133556">
        <w:t xml:space="preserve"> </w:t>
      </w:r>
    </w:p>
    <w:p w14:paraId="44A97AAA" w14:textId="3DF5E357" w:rsidR="00133556" w:rsidRDefault="005968FA" w:rsidP="00133556">
      <w:r w:rsidRPr="005968FA">
        <w:t xml:space="preserve">The Scientific Committee invites delegates who wish to give a presentation during the </w:t>
      </w:r>
      <w:proofErr w:type="spellStart"/>
      <w:r>
        <w:t>GUJdigiNeocon</w:t>
      </w:r>
      <w:proofErr w:type="spellEnd"/>
      <w:r w:rsidRPr="00B440A8">
        <w:t xml:space="preserve"> -2021</w:t>
      </w:r>
      <w:r w:rsidR="00EC5428">
        <w:t xml:space="preserve">, </w:t>
      </w:r>
      <w:r>
        <w:t xml:space="preserve">Conference </w:t>
      </w:r>
      <w:r w:rsidRPr="005968FA">
        <w:t xml:space="preserve">of National Neonatology Forum </w:t>
      </w:r>
      <w:r>
        <w:t xml:space="preserve">Gujarat state Chapter </w:t>
      </w:r>
      <w:r w:rsidRPr="005968FA">
        <w:t xml:space="preserve">to be held from </w:t>
      </w:r>
      <w:r>
        <w:t>November 20</w:t>
      </w:r>
      <w:r w:rsidR="00EC5428" w:rsidRPr="00EC5428">
        <w:rPr>
          <w:vertAlign w:val="superscript"/>
        </w:rPr>
        <w:t>th</w:t>
      </w:r>
      <w:proofErr w:type="gramStart"/>
      <w:r w:rsidR="00EC5428">
        <w:t xml:space="preserve">- </w:t>
      </w:r>
      <w:r>
        <w:t xml:space="preserve"> 21</w:t>
      </w:r>
      <w:proofErr w:type="gramEnd"/>
      <w:r w:rsidRPr="005968FA">
        <w:rPr>
          <w:vertAlign w:val="superscript"/>
        </w:rPr>
        <w:t>st</w:t>
      </w:r>
      <w:r>
        <w:t xml:space="preserve">, 2021 </w:t>
      </w:r>
      <w:r w:rsidRPr="004F13FE">
        <w:rPr>
          <w:b/>
          <w:bCs/>
        </w:rPr>
        <w:t>ONLINE</w:t>
      </w:r>
      <w:r>
        <w:t xml:space="preserve">, </w:t>
      </w:r>
      <w:r w:rsidRPr="005968FA">
        <w:t>to submit the 'Abstracts' of their scientific studies.</w:t>
      </w:r>
    </w:p>
    <w:p w14:paraId="1D1F57D3" w14:textId="5DE39490" w:rsidR="004978DC" w:rsidRPr="004F13FE" w:rsidRDefault="004978DC" w:rsidP="00133556">
      <w:pPr>
        <w:rPr>
          <w:b/>
          <w:bCs/>
        </w:rPr>
      </w:pPr>
      <w:r w:rsidRPr="004F13FE">
        <w:rPr>
          <w:b/>
          <w:bCs/>
        </w:rPr>
        <w:t xml:space="preserve">Cash rewards for the papers securing top spot in each category and respective session. </w:t>
      </w:r>
    </w:p>
    <w:p w14:paraId="339B2B73" w14:textId="188586BA" w:rsidR="00EC5428" w:rsidRPr="008A582B" w:rsidRDefault="00EC5428" w:rsidP="00133556">
      <w:pPr>
        <w:rPr>
          <w:b/>
          <w:bCs/>
        </w:rPr>
      </w:pPr>
      <w:r w:rsidRPr="008A582B">
        <w:rPr>
          <w:b/>
          <w:bCs/>
        </w:rPr>
        <w:t xml:space="preserve">Conference registration Compulsory </w:t>
      </w:r>
    </w:p>
    <w:p w14:paraId="558E5E1E" w14:textId="0866999F" w:rsidR="00657876" w:rsidRPr="008A582B" w:rsidRDefault="00F80240" w:rsidP="00F80240">
      <w:pPr>
        <w:pStyle w:val="ListParagraph"/>
        <w:numPr>
          <w:ilvl w:val="0"/>
          <w:numId w:val="2"/>
        </w:numPr>
        <w:rPr>
          <w:b/>
          <w:bCs/>
        </w:rPr>
      </w:pPr>
      <w:r w:rsidRPr="008A582B">
        <w:rPr>
          <w:b/>
          <w:bCs/>
        </w:rPr>
        <w:t>Paper Category: Free Papers:</w:t>
      </w:r>
    </w:p>
    <w:p w14:paraId="1C1FBB71" w14:textId="50136F72" w:rsidR="00F80240" w:rsidRDefault="00F80240" w:rsidP="00F80240">
      <w:pPr>
        <w:pStyle w:val="ListParagraph"/>
      </w:pPr>
      <w:r w:rsidRPr="00F80240">
        <w:t>The</w:t>
      </w:r>
      <w:r w:rsidR="00DB570B">
        <w:t xml:space="preserve"> selection </w:t>
      </w:r>
      <w:r w:rsidRPr="00F80240">
        <w:t>of free papers will be decided by the scrutinizing committee from amongst the abstracts received and authors will be informed accordingly.</w:t>
      </w:r>
    </w:p>
    <w:p w14:paraId="3402F17C" w14:textId="77777777" w:rsidR="00A64BC4" w:rsidRDefault="00F80240" w:rsidP="00F80240">
      <w:pPr>
        <w:pStyle w:val="ListParagraph"/>
      </w:pPr>
      <w:r>
        <w:t>You may submit the same abstract as e-Poster separately (see instructions for e-poster submission)</w:t>
      </w:r>
      <w:r w:rsidR="00A64BC4">
        <w:t xml:space="preserve">. </w:t>
      </w:r>
    </w:p>
    <w:p w14:paraId="1F1A14C0" w14:textId="2B17A480" w:rsidR="00A64BC4" w:rsidRDefault="00A64BC4" w:rsidP="00A64BC4">
      <w:pPr>
        <w:pStyle w:val="ListParagraph"/>
      </w:pPr>
      <w:r>
        <w:t xml:space="preserve">The text of the `Abstract’ should not contain more than 250 words. It should be structured as far as possible in the following manner (Except Case Reports):  </w:t>
      </w:r>
    </w:p>
    <w:p w14:paraId="601DDAD1" w14:textId="77777777" w:rsidR="00052E27" w:rsidRDefault="00963742" w:rsidP="00A64BC4">
      <w:pPr>
        <w:pStyle w:val="ListParagraph"/>
      </w:pPr>
      <w:r>
        <w:t xml:space="preserve">Name of the authors after the Title and the presenting Author’s name should be the </w:t>
      </w:r>
      <w:r w:rsidRPr="009C1CD4">
        <w:rPr>
          <w:b/>
          <w:bCs/>
        </w:rPr>
        <w:t>FIRST</w:t>
      </w:r>
      <w:r>
        <w:t xml:space="preserve"> name. </w:t>
      </w:r>
      <w:r w:rsidR="00052E27">
        <w:t xml:space="preserve">No more than 4 authors. </w:t>
      </w:r>
    </w:p>
    <w:p w14:paraId="450E8244" w14:textId="59279F79" w:rsidR="00963742" w:rsidRDefault="00963742" w:rsidP="00A64BC4">
      <w:pPr>
        <w:pStyle w:val="ListParagraph"/>
      </w:pPr>
      <w:r>
        <w:t xml:space="preserve">Then: </w:t>
      </w:r>
    </w:p>
    <w:p w14:paraId="6FA8BE8E" w14:textId="22675ABB" w:rsidR="0016077A" w:rsidRDefault="00A64BC4" w:rsidP="00963742">
      <w:pPr>
        <w:pStyle w:val="ListParagraph"/>
        <w:numPr>
          <w:ilvl w:val="0"/>
          <w:numId w:val="3"/>
        </w:numPr>
      </w:pPr>
      <w:r>
        <w:t>Introduction (b) Aims &amp; Objectives (c) Material &amp; Methods (including statistical methods where relevant) (d) Results (e) Conclusions.</w:t>
      </w:r>
    </w:p>
    <w:p w14:paraId="0642171D" w14:textId="77777777" w:rsidR="006A3E3C" w:rsidRDefault="006A3E3C" w:rsidP="006A3E3C">
      <w:r>
        <w:t>I</w:t>
      </w:r>
      <w:r w:rsidRPr="006A3E3C">
        <w:t>nstructions:</w:t>
      </w:r>
    </w:p>
    <w:p w14:paraId="2399E8C9" w14:textId="30AF4B33" w:rsidR="00492E0B" w:rsidRDefault="00492E0B" w:rsidP="00F25C90">
      <w:pPr>
        <w:pStyle w:val="ListParagraph"/>
        <w:numPr>
          <w:ilvl w:val="0"/>
          <w:numId w:val="4"/>
        </w:numPr>
      </w:pPr>
      <w:r>
        <w:t>Abstracts can be submitted</w:t>
      </w:r>
      <w:r w:rsidR="00F25C90">
        <w:t xml:space="preserve"> ONLINE or </w:t>
      </w:r>
      <w:r>
        <w:t>via email ID:</w:t>
      </w:r>
      <w:r w:rsidR="00D81532">
        <w:t xml:space="preserve"> </w:t>
      </w:r>
      <w:hyperlink r:id="rId8" w:history="1">
        <w:r w:rsidR="00D81532" w:rsidRPr="00C902E5">
          <w:rPr>
            <w:rStyle w:val="Hyperlink"/>
          </w:rPr>
          <w:t>nnfgujaratcore2020@gmail.com</w:t>
        </w:r>
      </w:hyperlink>
      <w:r w:rsidR="00F25C90">
        <w:t xml:space="preserve"> </w:t>
      </w:r>
      <w:r w:rsidR="009C1CD4">
        <w:t>as an</w:t>
      </w:r>
      <w:r>
        <w:t xml:space="preserve"> attached word document.</w:t>
      </w:r>
    </w:p>
    <w:p w14:paraId="5AA10552" w14:textId="77777777" w:rsidR="00F25C90" w:rsidRDefault="00F25C90" w:rsidP="00492E0B">
      <w:pPr>
        <w:pStyle w:val="ListParagraph"/>
        <w:numPr>
          <w:ilvl w:val="0"/>
          <w:numId w:val="4"/>
        </w:numPr>
      </w:pPr>
      <w:r>
        <w:t xml:space="preserve">ONLY online submission is accepted </w:t>
      </w:r>
    </w:p>
    <w:p w14:paraId="6284311F" w14:textId="2877F803" w:rsidR="00492E0B" w:rsidRDefault="00492E0B" w:rsidP="00492E0B">
      <w:pPr>
        <w:pStyle w:val="ListParagraph"/>
        <w:numPr>
          <w:ilvl w:val="0"/>
          <w:numId w:val="4"/>
        </w:numPr>
      </w:pPr>
      <w:r>
        <w:t>The deadline for sending in abstracts is 1</w:t>
      </w:r>
      <w:r w:rsidR="00F25C90">
        <w:t>0</w:t>
      </w:r>
      <w:r w:rsidRPr="00F25C90">
        <w:rPr>
          <w:vertAlign w:val="superscript"/>
        </w:rPr>
        <w:t>th</w:t>
      </w:r>
      <w:r w:rsidR="00F25C90">
        <w:t xml:space="preserve"> </w:t>
      </w:r>
      <w:r>
        <w:t>November,2021. This deadline will be strictly observed.</w:t>
      </w:r>
    </w:p>
    <w:p w14:paraId="1D725C3D" w14:textId="14A7591C" w:rsidR="00BA2315" w:rsidRDefault="00D81532" w:rsidP="00492E0B">
      <w:pPr>
        <w:pStyle w:val="ListParagraph"/>
        <w:numPr>
          <w:ilvl w:val="0"/>
          <w:numId w:val="4"/>
        </w:numPr>
      </w:pPr>
      <w:r>
        <w:t xml:space="preserve">ONLY Abstracts NO full manuscript in this category.  </w:t>
      </w:r>
    </w:p>
    <w:p w14:paraId="731241D7" w14:textId="5303C79D" w:rsidR="00DB570B" w:rsidRDefault="00DB570B" w:rsidP="00492E0B">
      <w:pPr>
        <w:pStyle w:val="ListParagraph"/>
        <w:numPr>
          <w:ilvl w:val="0"/>
          <w:numId w:val="4"/>
        </w:numPr>
      </w:pPr>
      <w:r>
        <w:t>Authors will be informed of the acceptance by 15</w:t>
      </w:r>
      <w:r w:rsidRPr="00DB570B">
        <w:rPr>
          <w:vertAlign w:val="superscript"/>
        </w:rPr>
        <w:t>th</w:t>
      </w:r>
      <w:r>
        <w:t xml:space="preserve"> November 2021. </w:t>
      </w:r>
    </w:p>
    <w:p w14:paraId="1BCD6309" w14:textId="25AB769A" w:rsidR="008F7D27" w:rsidRDefault="008F7D27" w:rsidP="008F7D27"/>
    <w:p w14:paraId="02C48CB8" w14:textId="77777777" w:rsidR="00FC0DE3" w:rsidRDefault="00FC0DE3" w:rsidP="00FC0DE3">
      <w:pPr>
        <w:ind w:left="360"/>
      </w:pPr>
    </w:p>
    <w:p w14:paraId="3DF1BB00" w14:textId="149C5251" w:rsidR="008F7D27" w:rsidRPr="008A582B" w:rsidRDefault="004978DC" w:rsidP="00FC0DE3">
      <w:pPr>
        <w:pStyle w:val="ListParagraph"/>
        <w:numPr>
          <w:ilvl w:val="0"/>
          <w:numId w:val="2"/>
        </w:numPr>
        <w:rPr>
          <w:b/>
          <w:bCs/>
        </w:rPr>
      </w:pPr>
      <w:r w:rsidRPr="008A582B">
        <w:rPr>
          <w:b/>
          <w:bCs/>
        </w:rPr>
        <w:t>Paper Category: Award Papers:</w:t>
      </w:r>
    </w:p>
    <w:p w14:paraId="11D3FE69" w14:textId="3A1E89FA" w:rsidR="00FC0DE3" w:rsidRDefault="00FC0DE3" w:rsidP="00FC0DE3">
      <w:pPr>
        <w:pStyle w:val="ListParagraph"/>
      </w:pPr>
      <w:r w:rsidRPr="00F80240">
        <w:t>The</w:t>
      </w:r>
      <w:r>
        <w:t xml:space="preserve"> selection </w:t>
      </w:r>
      <w:r w:rsidRPr="00F80240">
        <w:t>of free papers will be decided by the scrutinizing committee from amongst the abstracts</w:t>
      </w:r>
      <w:r w:rsidR="00693509">
        <w:t xml:space="preserve"> and full paper </w:t>
      </w:r>
      <w:r w:rsidRPr="00F80240">
        <w:t>received and authors will be informed accordingly.</w:t>
      </w:r>
    </w:p>
    <w:p w14:paraId="306A0C41" w14:textId="07F7A9A1" w:rsidR="00FC0DE3" w:rsidRDefault="00FC0DE3" w:rsidP="00FC0DE3">
      <w:pPr>
        <w:pStyle w:val="ListParagraph"/>
      </w:pPr>
      <w:r>
        <w:t>The text of the `Abstract’ should not contain more than 250 words</w:t>
      </w:r>
      <w:r w:rsidR="00693509">
        <w:t xml:space="preserve"> and full text should not be more than 2000 words. </w:t>
      </w:r>
      <w:r>
        <w:t>It should be structured as far as possible in the following manner</w:t>
      </w:r>
      <w:r w:rsidR="005A6B7D">
        <w:t>.</w:t>
      </w:r>
    </w:p>
    <w:p w14:paraId="3EF05B73" w14:textId="25F118A1" w:rsidR="005A6B7D" w:rsidRDefault="00FC0DE3" w:rsidP="00FC0DE3">
      <w:pPr>
        <w:pStyle w:val="ListParagraph"/>
      </w:pPr>
      <w:r>
        <w:t xml:space="preserve">Name of the authors after the Title and the presenting Author’s name should be the FIRST name. </w:t>
      </w:r>
      <w:r w:rsidR="005A6B7D">
        <w:t xml:space="preserve">No more than 4 authors. </w:t>
      </w:r>
    </w:p>
    <w:p w14:paraId="6F64ECA2" w14:textId="760BD4D1" w:rsidR="00FC0DE3" w:rsidRDefault="00FC0DE3" w:rsidP="00FC0DE3">
      <w:pPr>
        <w:pStyle w:val="ListParagraph"/>
      </w:pPr>
      <w:r>
        <w:t xml:space="preserve">Then: </w:t>
      </w:r>
    </w:p>
    <w:p w14:paraId="0DD6E696" w14:textId="72EAFD4A" w:rsidR="00FC0DE3" w:rsidRDefault="00FC0DE3" w:rsidP="00FC0DE3">
      <w:pPr>
        <w:pStyle w:val="ListParagraph"/>
        <w:numPr>
          <w:ilvl w:val="0"/>
          <w:numId w:val="3"/>
        </w:numPr>
      </w:pPr>
      <w:r>
        <w:t>Introduction (b) Aims &amp; Objectives (c) Material &amp; Methods (including statistical methods where relevant) (d) Results (e) Conclusions.</w:t>
      </w:r>
    </w:p>
    <w:p w14:paraId="022E20C8" w14:textId="77777777" w:rsidR="00721EDE" w:rsidRDefault="00721EDE" w:rsidP="00721EDE">
      <w:r>
        <w:t>I</w:t>
      </w:r>
      <w:r w:rsidRPr="006A3E3C">
        <w:t>nstructions:</w:t>
      </w:r>
    </w:p>
    <w:p w14:paraId="3EAC4743" w14:textId="135BC6AE" w:rsidR="00721EDE" w:rsidRDefault="00721EDE" w:rsidP="00721EDE">
      <w:pPr>
        <w:pStyle w:val="ListParagraph"/>
        <w:numPr>
          <w:ilvl w:val="0"/>
          <w:numId w:val="5"/>
        </w:numPr>
      </w:pPr>
      <w:r>
        <w:t>Abstracts</w:t>
      </w:r>
      <w:r w:rsidR="00C734D3">
        <w:t xml:space="preserve"> and full text </w:t>
      </w:r>
      <w:r>
        <w:t xml:space="preserve">can be submitted ONLINE or via email ID: </w:t>
      </w:r>
      <w:hyperlink r:id="rId9" w:history="1">
        <w:r w:rsidRPr="00C902E5">
          <w:rPr>
            <w:rStyle w:val="Hyperlink"/>
          </w:rPr>
          <w:t>nnfgujaratcore2020@gmail.com</w:t>
        </w:r>
      </w:hyperlink>
      <w:r>
        <w:t xml:space="preserve"> </w:t>
      </w:r>
      <w:r w:rsidR="009C1CD4">
        <w:t>as an</w:t>
      </w:r>
      <w:r>
        <w:t xml:space="preserve"> attached word document.</w:t>
      </w:r>
    </w:p>
    <w:p w14:paraId="7236AE6E" w14:textId="77777777" w:rsidR="00721EDE" w:rsidRDefault="00721EDE" w:rsidP="00721EDE">
      <w:pPr>
        <w:pStyle w:val="ListParagraph"/>
        <w:numPr>
          <w:ilvl w:val="0"/>
          <w:numId w:val="5"/>
        </w:numPr>
      </w:pPr>
      <w:r>
        <w:t xml:space="preserve">ONLY online submission is accepted </w:t>
      </w:r>
    </w:p>
    <w:p w14:paraId="36CEA1AE" w14:textId="77777777" w:rsidR="00721EDE" w:rsidRDefault="00721EDE" w:rsidP="00721EDE">
      <w:pPr>
        <w:pStyle w:val="ListParagraph"/>
        <w:numPr>
          <w:ilvl w:val="0"/>
          <w:numId w:val="5"/>
        </w:numPr>
      </w:pPr>
      <w:r>
        <w:t>The deadline for sending in abstracts is 10</w:t>
      </w:r>
      <w:r w:rsidRPr="00F25C90">
        <w:rPr>
          <w:vertAlign w:val="superscript"/>
        </w:rPr>
        <w:t>th</w:t>
      </w:r>
      <w:r>
        <w:t xml:space="preserve"> November,2021. This deadline will be strictly observed.</w:t>
      </w:r>
    </w:p>
    <w:p w14:paraId="1346478C" w14:textId="180DFBC4" w:rsidR="00C734D3" w:rsidRDefault="00C734D3" w:rsidP="00C734D3">
      <w:pPr>
        <w:pStyle w:val="ListParagraph"/>
        <w:numPr>
          <w:ilvl w:val="0"/>
          <w:numId w:val="5"/>
        </w:numPr>
      </w:pPr>
      <w:r w:rsidRPr="00C734D3">
        <w:t>The FULL award paper should be in the style of “Journal of Neonatology”</w:t>
      </w:r>
      <w:r w:rsidR="00721EDE">
        <w:t xml:space="preserve">.  </w:t>
      </w:r>
      <w:r>
        <w:t xml:space="preserve">Click the link for instructions: </w:t>
      </w:r>
      <w:hyperlink r:id="rId10" w:history="1">
        <w:r w:rsidRPr="00C902E5">
          <w:rPr>
            <w:rStyle w:val="Hyperlink"/>
          </w:rPr>
          <w:t>https://journals.sagepub.com/author-instructions/NNT</w:t>
        </w:r>
      </w:hyperlink>
    </w:p>
    <w:p w14:paraId="6881C67D" w14:textId="77777777" w:rsidR="00C734D3" w:rsidRDefault="00C734D3" w:rsidP="00C734D3">
      <w:pPr>
        <w:pStyle w:val="ListParagraph"/>
      </w:pPr>
    </w:p>
    <w:p w14:paraId="7F8F142E" w14:textId="77777777" w:rsidR="00E3670E" w:rsidRDefault="00E3670E" w:rsidP="00721EDE">
      <w:pPr>
        <w:pStyle w:val="ListParagraph"/>
        <w:numPr>
          <w:ilvl w:val="0"/>
          <w:numId w:val="5"/>
        </w:numPr>
      </w:pPr>
      <w:r>
        <w:t xml:space="preserve">No Case reports accepted for this category. </w:t>
      </w:r>
    </w:p>
    <w:p w14:paraId="2F062B89" w14:textId="77777777" w:rsidR="00E3670E" w:rsidRDefault="00E3670E" w:rsidP="00E3670E">
      <w:pPr>
        <w:pStyle w:val="ListParagraph"/>
      </w:pPr>
    </w:p>
    <w:p w14:paraId="727D51C6" w14:textId="2EC1B522" w:rsidR="00721EDE" w:rsidRDefault="00721EDE" w:rsidP="00721EDE">
      <w:pPr>
        <w:pStyle w:val="ListParagraph"/>
        <w:numPr>
          <w:ilvl w:val="0"/>
          <w:numId w:val="5"/>
        </w:numPr>
      </w:pPr>
      <w:r>
        <w:t>Authors will be informed of the acceptance by 15</w:t>
      </w:r>
      <w:r w:rsidRPr="00DB570B">
        <w:rPr>
          <w:vertAlign w:val="superscript"/>
        </w:rPr>
        <w:t>th</w:t>
      </w:r>
      <w:r>
        <w:t xml:space="preserve"> November 2021. </w:t>
      </w:r>
    </w:p>
    <w:p w14:paraId="5EFDC7CE" w14:textId="77777777" w:rsidR="003D3825" w:rsidRDefault="003D3825" w:rsidP="003D3825">
      <w:pPr>
        <w:pStyle w:val="ListParagraph"/>
      </w:pPr>
    </w:p>
    <w:p w14:paraId="584EB836" w14:textId="2315EF0D" w:rsidR="003D3825" w:rsidRDefault="003D3825" w:rsidP="00721EDE">
      <w:pPr>
        <w:pStyle w:val="ListParagraph"/>
        <w:numPr>
          <w:ilvl w:val="0"/>
          <w:numId w:val="5"/>
        </w:numPr>
      </w:pPr>
      <w:r w:rsidRPr="003D3825">
        <w:t>The papers not accepted for award competition will not be presented in any other category.</w:t>
      </w:r>
    </w:p>
    <w:p w14:paraId="2B49049B" w14:textId="77777777" w:rsidR="00D054CA" w:rsidRDefault="00D054CA" w:rsidP="00D054CA">
      <w:pPr>
        <w:pStyle w:val="ListParagraph"/>
      </w:pPr>
    </w:p>
    <w:p w14:paraId="1B807D06" w14:textId="59FF5007" w:rsidR="00D054CA" w:rsidRDefault="00D054CA" w:rsidP="00D054CA"/>
    <w:p w14:paraId="26E50ED1" w14:textId="1D812800" w:rsidR="001B3165" w:rsidRDefault="00D054CA" w:rsidP="00D054CA">
      <w:r>
        <w:t xml:space="preserve">For any clarifications, please write to </w:t>
      </w:r>
      <w:hyperlink r:id="rId11" w:history="1">
        <w:r w:rsidRPr="00C902E5">
          <w:rPr>
            <w:rStyle w:val="Hyperlink"/>
          </w:rPr>
          <w:t>nnfgujaratcore2020@gmail.com</w:t>
        </w:r>
      </w:hyperlink>
    </w:p>
    <w:p w14:paraId="32ADFAE1" w14:textId="41CFE8F8" w:rsidR="00D054CA" w:rsidRDefault="00D054CA" w:rsidP="00D054CA">
      <w:r>
        <w:t xml:space="preserve">NNF Gujarat State chapter &amp; Organizing Committee of </w:t>
      </w:r>
      <w:proofErr w:type="spellStart"/>
      <w:r w:rsidR="001B3165">
        <w:t>GUJdigiNeocon</w:t>
      </w:r>
      <w:proofErr w:type="spellEnd"/>
      <w:r w:rsidR="001B3165" w:rsidRPr="00B440A8">
        <w:t xml:space="preserve"> -2021</w:t>
      </w:r>
      <w:r w:rsidR="001B3165">
        <w:t xml:space="preserve"> </w:t>
      </w:r>
      <w:r>
        <w:t xml:space="preserve">wishes you all the best. </w:t>
      </w:r>
    </w:p>
    <w:p w14:paraId="60293C6C" w14:textId="28FFDC45" w:rsidR="00EB05AF" w:rsidRDefault="00EB05AF" w:rsidP="00D054CA"/>
    <w:p w14:paraId="7AB1FF28" w14:textId="707E4FD5" w:rsidR="00EB05AF" w:rsidRDefault="00EB05AF" w:rsidP="00D054CA">
      <w:r>
        <w:t xml:space="preserve">Dr. Mohit </w:t>
      </w:r>
      <w:proofErr w:type="spellStart"/>
      <w:r>
        <w:t>Sahni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Snehal</w:t>
      </w:r>
      <w:proofErr w:type="spellEnd"/>
      <w:r>
        <w:t xml:space="preserve"> Desai</w:t>
      </w:r>
    </w:p>
    <w:p w14:paraId="38C984F5" w14:textId="4FE25724" w:rsidR="00EB05AF" w:rsidRDefault="00EB05AF" w:rsidP="00D054CA">
      <w:r>
        <w:t xml:space="preserve">President, NNF GSC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Secretary, NNF GSC </w:t>
      </w:r>
    </w:p>
    <w:p w14:paraId="213B7CC4" w14:textId="77777777" w:rsidR="00721EDE" w:rsidRDefault="00721EDE" w:rsidP="00721EDE">
      <w:pPr>
        <w:ind w:left="720"/>
      </w:pPr>
    </w:p>
    <w:p w14:paraId="50F0423E" w14:textId="77777777" w:rsidR="00D546C7" w:rsidRDefault="00D546C7" w:rsidP="00D546C7">
      <w:pPr>
        <w:pStyle w:val="ListParagraph"/>
      </w:pPr>
    </w:p>
    <w:p w14:paraId="277DC3A6" w14:textId="2B37E1AC" w:rsidR="004978DC" w:rsidRDefault="004978DC" w:rsidP="004978DC">
      <w:pPr>
        <w:pStyle w:val="ListParagraph"/>
      </w:pPr>
    </w:p>
    <w:p w14:paraId="19D93C95" w14:textId="77777777" w:rsidR="004978DC" w:rsidRDefault="004978DC" w:rsidP="004978DC">
      <w:pPr>
        <w:pStyle w:val="ListParagraph"/>
      </w:pPr>
    </w:p>
    <w:sectPr w:rsidR="0049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72A"/>
    <w:multiLevelType w:val="hybridMultilevel"/>
    <w:tmpl w:val="98B4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DF0"/>
    <w:multiLevelType w:val="hybridMultilevel"/>
    <w:tmpl w:val="48D0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62415"/>
    <w:multiLevelType w:val="hybridMultilevel"/>
    <w:tmpl w:val="48D0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419B"/>
    <w:multiLevelType w:val="hybridMultilevel"/>
    <w:tmpl w:val="D584C988"/>
    <w:lvl w:ilvl="0" w:tplc="67D49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F643A"/>
    <w:multiLevelType w:val="hybridMultilevel"/>
    <w:tmpl w:val="7CBEF2EA"/>
    <w:lvl w:ilvl="0" w:tplc="662ADFF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9"/>
    <w:rsid w:val="00052E27"/>
    <w:rsid w:val="00133556"/>
    <w:rsid w:val="00151F54"/>
    <w:rsid w:val="0016077A"/>
    <w:rsid w:val="001B3165"/>
    <w:rsid w:val="002318E9"/>
    <w:rsid w:val="003463B2"/>
    <w:rsid w:val="003D3825"/>
    <w:rsid w:val="00492E0B"/>
    <w:rsid w:val="004978DC"/>
    <w:rsid w:val="004E2CCF"/>
    <w:rsid w:val="004F13FE"/>
    <w:rsid w:val="00501682"/>
    <w:rsid w:val="005968FA"/>
    <w:rsid w:val="005A6B7D"/>
    <w:rsid w:val="00634D94"/>
    <w:rsid w:val="00657876"/>
    <w:rsid w:val="00693509"/>
    <w:rsid w:val="006A3E3C"/>
    <w:rsid w:val="00721EDE"/>
    <w:rsid w:val="00806869"/>
    <w:rsid w:val="008A582B"/>
    <w:rsid w:val="008F7D27"/>
    <w:rsid w:val="00963742"/>
    <w:rsid w:val="009C1CD4"/>
    <w:rsid w:val="00A64BC4"/>
    <w:rsid w:val="00B3354D"/>
    <w:rsid w:val="00B440A8"/>
    <w:rsid w:val="00BA2315"/>
    <w:rsid w:val="00C734D3"/>
    <w:rsid w:val="00D054CA"/>
    <w:rsid w:val="00D546C7"/>
    <w:rsid w:val="00D81532"/>
    <w:rsid w:val="00DB570B"/>
    <w:rsid w:val="00DC7BB6"/>
    <w:rsid w:val="00E3670E"/>
    <w:rsid w:val="00EB05AF"/>
    <w:rsid w:val="00EC5428"/>
    <w:rsid w:val="00F25C90"/>
    <w:rsid w:val="00F80240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F671"/>
  <w15:chartTrackingRefBased/>
  <w15:docId w15:val="{FF50746F-3B67-4FC2-8F4C-DDDC97B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fgujaratcore202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nfgujaratcore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nfgujaratcore202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journals.sagepub.com/author-instructions/N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nfgujaratcore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mohitsahni2505@gmail.com</dc:creator>
  <cp:keywords/>
  <dc:description/>
  <cp:lastModifiedBy>VDO Technologies</cp:lastModifiedBy>
  <cp:revision>37</cp:revision>
  <dcterms:created xsi:type="dcterms:W3CDTF">2021-10-17T15:19:00Z</dcterms:created>
  <dcterms:modified xsi:type="dcterms:W3CDTF">2021-10-19T05:36:00Z</dcterms:modified>
</cp:coreProperties>
</file>